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CE7B1" w14:textId="77777777" w:rsidR="002B69E6" w:rsidRDefault="00000000">
      <w:pPr>
        <w:pStyle w:val="Briefkopfadresse"/>
      </w:pPr>
      <w:r>
        <w:rPr>
          <w:noProof/>
        </w:rPr>
        <w:pict w14:anchorId="4C88C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72pt;margin-top:-2.4pt;width:107.4pt;height:107.4pt;z-index:4;mso-position-horizontal-relative:text;mso-position-vertical-relative:text">
            <v:imagedata r:id="rId7" o:title="Logo_Kerspe_Knappen_oR"/>
          </v:shape>
        </w:pict>
      </w:r>
      <w:r>
        <w:pict w14:anchorId="3793B17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9.6pt;margin-top:119.9pt;width:112.7pt;height:606.95pt;z-index:3;mso-wrap-distance-left:9.35pt;mso-wrap-distance-top:9.35pt;mso-wrap-distance-right:9.35pt;mso-wrap-distance-bottom:9.35pt" stroked="f">
            <v:fill opacity="0" color2="black"/>
            <v:textbox inset="0,0,0,0">
              <w:txbxContent>
                <w:p w14:paraId="1FAD7237" w14:textId="77777777" w:rsidR="002B69E6" w:rsidRDefault="002B69E6">
                  <w:pPr>
                    <w:rPr>
                      <w:rFonts w:ascii="DejaVu Sans" w:hAnsi="DejaVu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DejaVu Sans" w:hAnsi="DejaVu Sans"/>
                      <w:b/>
                      <w:bCs/>
                      <w:sz w:val="16"/>
                      <w:szCs w:val="16"/>
                    </w:rPr>
                    <w:t>Kerspe-Knappen e.V.</w:t>
                  </w:r>
                </w:p>
                <w:p w14:paraId="5C0374A1" w14:textId="77777777" w:rsidR="002B69E6" w:rsidRDefault="002B69E6">
                  <w:pPr>
                    <w:rPr>
                      <w:rFonts w:ascii="DejaVu Sans" w:hAnsi="DejaVu Sans"/>
                      <w:b/>
                      <w:bCs/>
                      <w:sz w:val="14"/>
                      <w:szCs w:val="14"/>
                    </w:rPr>
                  </w:pPr>
                </w:p>
                <w:p w14:paraId="0B9E3DBA" w14:textId="77777777" w:rsidR="002B69E6" w:rsidRDefault="002B69E6">
                  <w:pPr>
                    <w:rPr>
                      <w:rFonts w:ascii="DejaVu Sans" w:hAnsi="DejaVu Sans"/>
                      <w:b/>
                      <w:bCs/>
                      <w:sz w:val="14"/>
                      <w:szCs w:val="14"/>
                    </w:rPr>
                  </w:pPr>
                </w:p>
                <w:p w14:paraId="50B2B800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1. Vorsitzender</w:t>
                  </w:r>
                </w:p>
                <w:p w14:paraId="7349B103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Klaus Müller</w:t>
                  </w:r>
                </w:p>
                <w:p w14:paraId="6D18B833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Drosselweg 20a</w:t>
                  </w:r>
                </w:p>
                <w:p w14:paraId="685F5CF5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58566 Kierspe</w:t>
                  </w:r>
                </w:p>
                <w:p w14:paraId="2D7E1A84" w14:textId="77777777" w:rsidR="002B69E6" w:rsidRDefault="002B69E6">
                  <w:pPr>
                    <w:pStyle w:val="Umschlagabsenderadresse"/>
                    <w:rPr>
                      <w:rFonts w:ascii="DejaVu Sans" w:hAnsi="DejaVu Sans"/>
                      <w:b/>
                      <w:szCs w:val="14"/>
                    </w:rPr>
                  </w:pPr>
                </w:p>
                <w:p w14:paraId="59CC08ED" w14:textId="77777777" w:rsidR="002B69E6" w:rsidRDefault="002B69E6" w:rsidP="003D30E6">
                  <w:pPr>
                    <w:pStyle w:val="Umschlagabsenderadresse"/>
                    <w:jc w:val="left"/>
                    <w:rPr>
                      <w:rFonts w:ascii="DejaVu Sans" w:hAnsi="DejaVu Sans"/>
                      <w:szCs w:val="14"/>
                    </w:rPr>
                  </w:pPr>
                  <w:r>
                    <w:rPr>
                      <w:rFonts w:ascii="DejaVu Sans" w:hAnsi="DejaVu Sans"/>
                      <w:szCs w:val="14"/>
                    </w:rPr>
                    <w:t xml:space="preserve">Tel: </w:t>
                  </w:r>
                  <w:r w:rsidR="00BA1920">
                    <w:rPr>
                      <w:rFonts w:ascii="DejaVu Sans" w:hAnsi="DejaVu Sans"/>
                      <w:szCs w:val="14"/>
                    </w:rPr>
                    <w:t xml:space="preserve"> </w:t>
                  </w:r>
                  <w:r w:rsidR="00BA1920" w:rsidRPr="00BA1920">
                    <w:rPr>
                      <w:rFonts w:ascii="DejaVu Sans" w:hAnsi="DejaVu Sans"/>
                      <w:szCs w:val="14"/>
                    </w:rPr>
                    <w:t>+49 152 52488536</w:t>
                  </w:r>
                  <w:r>
                    <w:rPr>
                      <w:rFonts w:ascii="DejaVu Sans" w:hAnsi="DejaVu Sans"/>
                      <w:szCs w:val="14"/>
                    </w:rPr>
                    <w:br/>
                    <w:t xml:space="preserve">Fax: </w:t>
                  </w:r>
                  <w:r w:rsidR="003D30E6">
                    <w:rPr>
                      <w:rFonts w:ascii="DejaVu Sans" w:hAnsi="DejaVu Sans"/>
                      <w:szCs w:val="14"/>
                    </w:rPr>
                    <w:t xml:space="preserve">+49 </w:t>
                  </w:r>
                  <w:r>
                    <w:rPr>
                      <w:rFonts w:ascii="DejaVu Sans" w:hAnsi="DejaVu Sans"/>
                      <w:szCs w:val="14"/>
                    </w:rPr>
                    <w:t>2359- 295448</w:t>
                  </w:r>
                  <w:r>
                    <w:rPr>
                      <w:rFonts w:ascii="DejaVu Sans" w:hAnsi="DejaVu Sans"/>
                      <w:b/>
                      <w:szCs w:val="14"/>
                    </w:rPr>
                    <w:br/>
                  </w:r>
                  <w:r w:rsidR="003D30E6">
                    <w:rPr>
                      <w:rFonts w:ascii="DejaVu Sans" w:hAnsi="DejaVu Sans"/>
                      <w:color w:val="000000"/>
                      <w:szCs w:val="14"/>
                    </w:rPr>
                    <w:t>vorstand</w:t>
                  </w:r>
                  <w:r>
                    <w:rPr>
                      <w:rFonts w:ascii="DejaVu Sans" w:hAnsi="DejaVu Sans"/>
                      <w:color w:val="000000"/>
                      <w:szCs w:val="14"/>
                    </w:rPr>
                    <w:t>@kerspe-knappen.de</w:t>
                  </w:r>
                  <w:r>
                    <w:rPr>
                      <w:rFonts w:ascii="DejaVu Sans" w:hAnsi="DejaVu Sans"/>
                      <w:szCs w:val="14"/>
                    </w:rPr>
                    <w:t xml:space="preserve"> </w:t>
                  </w:r>
                  <w:r>
                    <w:rPr>
                      <w:rFonts w:ascii="DejaVu Sans" w:hAnsi="DejaVu Sans"/>
                      <w:szCs w:val="14"/>
                    </w:rPr>
                    <w:br/>
                    <w:t>www.kerspe-knappen.de</w:t>
                  </w:r>
                </w:p>
                <w:p w14:paraId="037F572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73FFC1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CB7C929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  <w:t>Bankverbindung:</w:t>
                  </w:r>
                </w:p>
                <w:p w14:paraId="31AD27E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Sparkasse Kierspe-Meinerzhagen</w:t>
                  </w:r>
                </w:p>
                <w:p w14:paraId="5AE176A7" w14:textId="77777777" w:rsidR="002B69E6" w:rsidRDefault="00574EFF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DE 84 4585 1665 0006 0032 14</w:t>
                  </w:r>
                </w:p>
                <w:p w14:paraId="1691D06B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2F553FD" w14:textId="77777777" w:rsidR="002B69E6" w:rsidRPr="0037266A" w:rsidRDefault="002B69E6">
                  <w:pP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</w:pPr>
                </w:p>
                <w:p w14:paraId="48A3F6D0" w14:textId="77777777" w:rsidR="002B69E6" w:rsidRPr="0037266A" w:rsidRDefault="002B69E6">
                  <w:pP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</w:pPr>
                  <w:r w:rsidRPr="0037266A"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  <w:t>Steuernummer:</w:t>
                  </w:r>
                </w:p>
                <w:p w14:paraId="55406499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5332 / 5797 / 3339</w:t>
                  </w:r>
                </w:p>
                <w:p w14:paraId="22603606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600541FE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4C1A7DB" w14:textId="77777777" w:rsidR="0037266A" w:rsidRPr="0037266A" w:rsidRDefault="0037266A">
                  <w:pP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</w:pPr>
                  <w:r w:rsidRPr="0037266A"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  <w:t>Registereintrag</w:t>
                  </w:r>
                </w:p>
                <w:p w14:paraId="54515CB1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VR 30318</w:t>
                  </w:r>
                </w:p>
                <w:p w14:paraId="505DCDD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Amtsgericht Iserlohn</w:t>
                  </w:r>
                </w:p>
                <w:p w14:paraId="39AF6FC7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A5FECA1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6D058CF7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  <w:u w:val="single"/>
                    </w:rPr>
                    <w:t>Clubheim:</w:t>
                  </w:r>
                </w:p>
                <w:p w14:paraId="08FDCD94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 xml:space="preserve">Am Stadion </w:t>
                  </w:r>
                  <w:r w:rsidR="00BA1920">
                    <w:rPr>
                      <w:rFonts w:ascii="DejaVu Sans" w:hAnsi="DejaVu Sans"/>
                      <w:sz w:val="14"/>
                      <w:szCs w:val="14"/>
                    </w:rPr>
                    <w:t>16</w:t>
                  </w:r>
                </w:p>
                <w:p w14:paraId="0BC46556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58566 Kierspe</w:t>
                  </w:r>
                </w:p>
                <w:p w14:paraId="08703B0F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clubheim@kerspe-knappen.de</w:t>
                  </w:r>
                </w:p>
                <w:p w14:paraId="5496655F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8BBCCD2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7AD6FE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63ABB68E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D874F29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5AF4AF1C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7EEAF7E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ACF6B50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2549D54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3245B03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4C43E1C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378F7E9B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6F8D043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625A468C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3C514925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56FD395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E14A503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90B5288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26A21B8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7C9C627C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67B3CAA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0D304ED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0A70B04C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0280FEE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3BF7D967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E5C2A3F" w14:textId="77777777" w:rsidR="005E4333" w:rsidRDefault="005E4333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0CD86F5" w14:textId="77777777" w:rsidR="005E4333" w:rsidRDefault="005E4333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07BF3734" w14:textId="77777777" w:rsidR="005E4333" w:rsidRDefault="005E4333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DB58355" w14:textId="77777777" w:rsidR="005E4333" w:rsidRDefault="005E4333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77C2B9F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01A24124" w14:textId="77777777" w:rsidR="002B69E6" w:rsidRDefault="002B69E6">
                  <w:pPr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48A9B567" w14:textId="77777777" w:rsidR="002B69E6" w:rsidRDefault="002B69E6">
                  <w:pPr>
                    <w:jc w:val="center"/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31A11A85" w14:textId="77777777" w:rsidR="002B69E6" w:rsidRDefault="002B69E6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0C83270D" w14:textId="77777777" w:rsidR="005E4333" w:rsidRDefault="005E4333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1E7DE32F" w14:textId="77777777" w:rsidR="002B69E6" w:rsidRDefault="002B69E6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5E814429" w14:textId="77777777" w:rsidR="00A06222" w:rsidRDefault="00A06222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</w:p>
                <w:p w14:paraId="2020BAAE" w14:textId="77777777" w:rsidR="002B69E6" w:rsidRDefault="002B69E6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 xml:space="preserve">Basis des Vereins ist der FAIRPLAY-Gedanke. </w:t>
                  </w:r>
                </w:p>
                <w:p w14:paraId="22A65A43" w14:textId="77777777" w:rsidR="002B69E6" w:rsidRDefault="002B69E6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 xml:space="preserve">Unser Motto lautet: </w:t>
                  </w:r>
                </w:p>
                <w:p w14:paraId="62E186E4" w14:textId="77777777" w:rsidR="002B69E6" w:rsidRDefault="002B69E6">
                  <w:pPr>
                    <w:jc w:val="left"/>
                    <w:rPr>
                      <w:rFonts w:ascii="DejaVu Sans" w:hAnsi="DejaVu Sans"/>
                      <w:sz w:val="14"/>
                      <w:szCs w:val="14"/>
                    </w:rPr>
                  </w:pPr>
                  <w:r>
                    <w:rPr>
                      <w:rFonts w:ascii="DejaVu Sans" w:hAnsi="DejaVu Sans"/>
                      <w:sz w:val="14"/>
                      <w:szCs w:val="14"/>
                    </w:rPr>
                    <w:t>Stimmung JA – Randale NEIN</w:t>
                  </w:r>
                </w:p>
              </w:txbxContent>
            </v:textbox>
            <w10:wrap type="square" side="largest"/>
          </v:shape>
        </w:pict>
      </w:r>
      <w:r>
        <w:pict w14:anchorId="380BA348">
          <v:shape id="_x0000_s1026" type="#_x0000_t202" style="position:absolute;left:0;text-align:left;margin-left:.8pt;margin-top:.45pt;width:330.55pt;height:40.4pt;z-index:1;mso-wrap-distance-left:9.35pt;mso-wrap-distance-top:9.35pt;mso-wrap-distance-right:9.35pt;mso-wrap-distance-bottom:9.35pt" stroked="f">
            <v:fill opacity="0" color2="black"/>
            <v:textbox inset="0,0,0,0">
              <w:txbxContent>
                <w:p w14:paraId="17090B4C" w14:textId="77777777" w:rsidR="002B69E6" w:rsidRDefault="002B69E6">
                  <w:pPr>
                    <w:pStyle w:val="Firmenname"/>
                    <w:tabs>
                      <w:tab w:val="left" w:pos="1134"/>
                    </w:tabs>
                    <w:jc w:val="center"/>
                    <w:rPr>
                      <w:rFonts w:ascii="DejaVu Sans" w:hAnsi="DejaVu Sans" w:cs="Arial"/>
                      <w:sz w:val="20"/>
                    </w:rPr>
                  </w:pPr>
                  <w:r w:rsidRPr="00BA1920">
                    <w:rPr>
                      <w:rFonts w:ascii="DejaVu Sans" w:hAnsi="DejaVu Sans"/>
                      <w:b/>
                      <w:bCs/>
                      <w:color w:val="000080"/>
                      <w:sz w:val="30"/>
                      <w:szCs w:val="30"/>
                    </w:rPr>
                    <w:t>Schalke</w:t>
                  </w:r>
                  <w:r>
                    <w:rPr>
                      <w:rFonts w:ascii="DejaVu Sans" w:hAnsi="DejaVu Sans"/>
                      <w:b/>
                      <w:bCs/>
                      <w:color w:val="000080"/>
                      <w:sz w:val="30"/>
                      <w:szCs w:val="30"/>
                    </w:rPr>
                    <w:t xml:space="preserve"> 04 Fan-Club Kerspe-Knappen e.V.</w:t>
                  </w:r>
                  <w:r>
                    <w:br/>
                  </w:r>
                  <w:r>
                    <w:rPr>
                      <w:rFonts w:ascii="DejaVu Sans" w:hAnsi="DejaVu Sans" w:cs="Arial"/>
                      <w:sz w:val="20"/>
                    </w:rPr>
                    <w:t xml:space="preserve">- </w:t>
                  </w:r>
                  <w:r>
                    <w:rPr>
                      <w:rFonts w:ascii="DejaVu Sans" w:hAnsi="DejaVu Sans" w:cs="Arial"/>
                      <w:spacing w:val="-14"/>
                      <w:sz w:val="20"/>
                    </w:rPr>
                    <w:t>Mitglied im Schalker Fan-Club Verband Nr. 168</w:t>
                  </w:r>
                  <w:r>
                    <w:rPr>
                      <w:rFonts w:ascii="DejaVu Sans" w:hAnsi="DejaVu Sans" w:cs="Arial"/>
                      <w:sz w:val="20"/>
                    </w:rPr>
                    <w:t xml:space="preserve"> -</w:t>
                  </w:r>
                </w:p>
              </w:txbxContent>
            </v:textbox>
            <w10:wrap type="topAndBottom"/>
          </v:shape>
        </w:pict>
      </w:r>
    </w:p>
    <w:p w14:paraId="46B1400D" w14:textId="273CCE39" w:rsidR="002B69E6" w:rsidRDefault="00000000" w:rsidP="00473C01">
      <w:pPr>
        <w:pStyle w:val="Bezugszeichentext"/>
        <w:ind w:left="2832" w:right="2078" w:firstLine="3540"/>
        <w:jc w:val="left"/>
      </w:pPr>
      <w:r>
        <w:pict w14:anchorId="3183C977">
          <v:shape id="_x0000_s1028" type="#_x0000_t202" style="position:absolute;left:0;text-align:left;margin-left:-.3pt;margin-top:11.4pt;width:230.05pt;height:107.35pt;z-index:2;mso-wrap-distance-left:9.35pt;mso-wrap-distance-top:9.35pt;mso-wrap-distance-right:9.35pt;mso-wrap-distance-bottom:9.35pt" stroked="f">
            <v:fill opacity="0" color2="black"/>
            <v:textbox inset="0,0,0,0">
              <w:txbxContent>
                <w:p w14:paraId="0280D87C" w14:textId="77777777" w:rsidR="002B69E6" w:rsidRPr="00146FDA" w:rsidRDefault="002B69E6">
                  <w:pPr>
                    <w:pStyle w:val="Umschlagabsenderadresse"/>
                    <w:jc w:val="left"/>
                    <w:rPr>
                      <w:sz w:val="15"/>
                      <w:szCs w:val="15"/>
                      <w:u w:val="single"/>
                    </w:rPr>
                  </w:pPr>
                  <w:r w:rsidRPr="00146FDA">
                    <w:rPr>
                      <w:rFonts w:ascii="DejaVu Sans" w:hAnsi="DejaVu Sans"/>
                      <w:sz w:val="15"/>
                      <w:szCs w:val="15"/>
                      <w:u w:val="single"/>
                    </w:rPr>
                    <w:t>Kerspe-Knapp</w:t>
                  </w:r>
                  <w:r w:rsidR="00146FDA" w:rsidRPr="00146FDA">
                    <w:rPr>
                      <w:rFonts w:ascii="DejaVu Sans" w:hAnsi="DejaVu Sans"/>
                      <w:sz w:val="15"/>
                      <w:szCs w:val="15"/>
                      <w:u w:val="single"/>
                    </w:rPr>
                    <w:t>en,  c/o K. Müller</w:t>
                  </w:r>
                  <w:r w:rsidRPr="00146FDA">
                    <w:rPr>
                      <w:rFonts w:ascii="DejaVu Sans" w:hAnsi="DejaVu Sans"/>
                      <w:sz w:val="15"/>
                      <w:szCs w:val="15"/>
                      <w:u w:val="single"/>
                    </w:rPr>
                    <w:t xml:space="preserve">   Drosselweg 20a  58566 Kierspe</w:t>
                  </w:r>
                  <w:r w:rsidRPr="00146FDA">
                    <w:rPr>
                      <w:sz w:val="15"/>
                      <w:szCs w:val="15"/>
                      <w:u w:val="single"/>
                    </w:rPr>
                    <w:br/>
                  </w:r>
                </w:p>
                <w:p w14:paraId="23FDB0DD" w14:textId="77777777" w:rsidR="002B69E6" w:rsidRDefault="002B69E6">
                  <w:pPr>
                    <w:pStyle w:val="Umschlagabsenderadresse"/>
                    <w:jc w:val="left"/>
                    <w:rPr>
                      <w:rFonts w:ascii="DejaVu Sans" w:hAnsi="DejaVu Sans"/>
                      <w:sz w:val="24"/>
                      <w:szCs w:val="24"/>
                    </w:rPr>
                  </w:pPr>
                </w:p>
                <w:p w14:paraId="5676E162" w14:textId="77777777" w:rsidR="002B69E6" w:rsidRDefault="002B69E6">
                  <w:pPr>
                    <w:pStyle w:val="Umschlagabsenderadresse"/>
                    <w:jc w:val="left"/>
                    <w:rPr>
                      <w:rFonts w:ascii="DejaVu Sans" w:hAnsi="DejaVu Sans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DejaVu Sans" w:hAnsi="DejaVu Sans"/>
                      <w:b/>
                      <w:bCs/>
                      <w:sz w:val="21"/>
                      <w:szCs w:val="21"/>
                    </w:rPr>
                    <w:t>An alle Mitglieder</w:t>
                  </w:r>
                </w:p>
              </w:txbxContent>
            </v:textbox>
            <w10:wrap type="topAndBottom"/>
          </v:shape>
        </w:pict>
      </w:r>
      <w:r w:rsidR="00896F64">
        <w:t>30</w:t>
      </w:r>
      <w:r w:rsidR="00BA1920">
        <w:t>.0</w:t>
      </w:r>
      <w:r w:rsidR="00DB5D7F">
        <w:t>1</w:t>
      </w:r>
      <w:r w:rsidR="00D211E9">
        <w:t>.20</w:t>
      </w:r>
      <w:r w:rsidR="00A46368">
        <w:t>2</w:t>
      </w:r>
      <w:r w:rsidR="00DB5D7F">
        <w:t>6</w:t>
      </w:r>
    </w:p>
    <w:p w14:paraId="18F308E5" w14:textId="77777777" w:rsidR="002B69E6" w:rsidRPr="00BA1920" w:rsidRDefault="002B69E6">
      <w:pPr>
        <w:ind w:right="1986"/>
        <w:jc w:val="center"/>
        <w:rPr>
          <w:rStyle w:val="IntensiverVerweis"/>
          <w:b w:val="0"/>
          <w:color w:val="000080"/>
          <w:sz w:val="28"/>
          <w:szCs w:val="28"/>
        </w:rPr>
      </w:pPr>
      <w:r w:rsidRPr="00BA1920">
        <w:rPr>
          <w:rFonts w:ascii="DejaVu Sans" w:hAnsi="DejaVu Sans"/>
          <w:b/>
          <w:smallCaps/>
          <w:color w:val="000080"/>
          <w:sz w:val="28"/>
          <w:szCs w:val="28"/>
        </w:rPr>
        <w:t>E i n l a d u n g</w:t>
      </w:r>
    </w:p>
    <w:p w14:paraId="3EA8E852" w14:textId="77777777" w:rsidR="002B69E6" w:rsidRDefault="002B69E6">
      <w:pPr>
        <w:ind w:right="1986"/>
        <w:jc w:val="center"/>
      </w:pPr>
    </w:p>
    <w:p w14:paraId="70E5754B" w14:textId="77777777" w:rsidR="002B69E6" w:rsidRDefault="003B1E96">
      <w:pPr>
        <w:ind w:right="1986"/>
        <w:jc w:val="center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  <w:sz w:val="18"/>
          <w:szCs w:val="18"/>
        </w:rPr>
        <w:t>zur</w:t>
      </w:r>
      <w:r w:rsidR="002B69E6">
        <w:rPr>
          <w:rFonts w:ascii="DejaVu Sans" w:hAnsi="DejaVu Sans"/>
          <w:sz w:val="18"/>
          <w:szCs w:val="18"/>
        </w:rPr>
        <w:t xml:space="preserve"> Jahreshauptversammlung des Schalke 04 Fanclub Kerspe</w:t>
      </w:r>
      <w:r w:rsidR="002B69E6">
        <w:rPr>
          <w:rFonts w:ascii="DejaVu Sans" w:hAnsi="DejaVu Sans"/>
          <w:sz w:val="18"/>
          <w:szCs w:val="18"/>
        </w:rPr>
        <w:noBreakHyphen/>
        <w:t>Knappen e.V. am</w:t>
      </w:r>
    </w:p>
    <w:p w14:paraId="2DD1A07B" w14:textId="77777777" w:rsidR="002B69E6" w:rsidRDefault="002B69E6">
      <w:pPr>
        <w:ind w:right="1986"/>
        <w:jc w:val="left"/>
        <w:rPr>
          <w:sz w:val="18"/>
          <w:szCs w:val="18"/>
        </w:rPr>
      </w:pPr>
    </w:p>
    <w:p w14:paraId="5E064741" w14:textId="5636116D" w:rsidR="002B69E6" w:rsidRDefault="002B69E6">
      <w:pPr>
        <w:ind w:right="1986"/>
        <w:jc w:val="center"/>
        <w:rPr>
          <w:rFonts w:ascii="DejaVu Sans" w:hAnsi="DejaVu Sans"/>
          <w:b/>
          <w:bCs/>
          <w:sz w:val="18"/>
          <w:szCs w:val="18"/>
        </w:rPr>
      </w:pPr>
      <w:r>
        <w:rPr>
          <w:rFonts w:ascii="DejaVu Sans" w:hAnsi="DejaVu Sans"/>
          <w:b/>
          <w:bCs/>
          <w:sz w:val="18"/>
          <w:szCs w:val="18"/>
        </w:rPr>
        <w:t xml:space="preserve">Freitag, </w:t>
      </w:r>
      <w:r w:rsidR="00476DF0">
        <w:rPr>
          <w:rFonts w:ascii="DejaVu Sans" w:hAnsi="DejaVu Sans"/>
          <w:b/>
          <w:bCs/>
          <w:sz w:val="18"/>
          <w:szCs w:val="18"/>
        </w:rPr>
        <w:t>2</w:t>
      </w:r>
      <w:r w:rsidR="00DB5D7F">
        <w:rPr>
          <w:rFonts w:ascii="DejaVu Sans" w:hAnsi="DejaVu Sans"/>
          <w:b/>
          <w:bCs/>
          <w:sz w:val="18"/>
          <w:szCs w:val="18"/>
        </w:rPr>
        <w:t>7</w:t>
      </w:r>
      <w:r>
        <w:rPr>
          <w:rFonts w:ascii="DejaVu Sans" w:hAnsi="DejaVu Sans"/>
          <w:b/>
          <w:bCs/>
          <w:sz w:val="18"/>
          <w:szCs w:val="18"/>
        </w:rPr>
        <w:t xml:space="preserve">. </w:t>
      </w:r>
      <w:r w:rsidR="00D969D7">
        <w:rPr>
          <w:rFonts w:ascii="DejaVu Sans" w:hAnsi="DejaVu Sans"/>
          <w:b/>
          <w:bCs/>
          <w:sz w:val="18"/>
          <w:szCs w:val="18"/>
        </w:rPr>
        <w:t xml:space="preserve">März </w:t>
      </w:r>
      <w:r>
        <w:rPr>
          <w:rFonts w:ascii="DejaVu Sans" w:hAnsi="DejaVu Sans"/>
          <w:b/>
          <w:bCs/>
          <w:sz w:val="18"/>
          <w:szCs w:val="18"/>
        </w:rPr>
        <w:t>20</w:t>
      </w:r>
      <w:r w:rsidR="00A46368">
        <w:rPr>
          <w:rFonts w:ascii="DejaVu Sans" w:hAnsi="DejaVu Sans"/>
          <w:b/>
          <w:bCs/>
          <w:sz w:val="18"/>
          <w:szCs w:val="18"/>
        </w:rPr>
        <w:t>2</w:t>
      </w:r>
      <w:r w:rsidR="00DB5D7F">
        <w:rPr>
          <w:rFonts w:ascii="DejaVu Sans" w:hAnsi="DejaVu Sans"/>
          <w:b/>
          <w:bCs/>
          <w:sz w:val="18"/>
          <w:szCs w:val="18"/>
        </w:rPr>
        <w:t>6</w:t>
      </w:r>
      <w:r w:rsidR="00987116">
        <w:rPr>
          <w:rFonts w:ascii="DejaVu Sans" w:hAnsi="DejaVu Sans"/>
          <w:b/>
          <w:bCs/>
          <w:sz w:val="18"/>
          <w:szCs w:val="18"/>
        </w:rPr>
        <w:t xml:space="preserve"> </w:t>
      </w:r>
      <w:r>
        <w:rPr>
          <w:rFonts w:ascii="DejaVu Sans" w:hAnsi="DejaVu Sans"/>
          <w:b/>
          <w:bCs/>
          <w:sz w:val="18"/>
          <w:szCs w:val="18"/>
        </w:rPr>
        <w:t>um 1</w:t>
      </w:r>
      <w:r w:rsidR="007A7749">
        <w:rPr>
          <w:rFonts w:ascii="DejaVu Sans" w:hAnsi="DejaVu Sans"/>
          <w:b/>
          <w:bCs/>
          <w:sz w:val="18"/>
          <w:szCs w:val="18"/>
        </w:rPr>
        <w:t>9</w:t>
      </w:r>
      <w:r>
        <w:rPr>
          <w:rFonts w:ascii="DejaVu Sans" w:hAnsi="DejaVu Sans"/>
          <w:b/>
          <w:bCs/>
          <w:sz w:val="18"/>
          <w:szCs w:val="18"/>
        </w:rPr>
        <w:t>:</w:t>
      </w:r>
      <w:r w:rsidR="007A7749">
        <w:rPr>
          <w:rFonts w:ascii="DejaVu Sans" w:hAnsi="DejaVu Sans"/>
          <w:b/>
          <w:bCs/>
          <w:sz w:val="18"/>
          <w:szCs w:val="18"/>
        </w:rPr>
        <w:t>0</w:t>
      </w:r>
      <w:r>
        <w:rPr>
          <w:rFonts w:ascii="DejaVu Sans" w:hAnsi="DejaVu Sans"/>
          <w:b/>
          <w:bCs/>
          <w:sz w:val="18"/>
          <w:szCs w:val="18"/>
        </w:rPr>
        <w:t>4 Uhr</w:t>
      </w:r>
    </w:p>
    <w:p w14:paraId="31E867C6" w14:textId="77777777" w:rsidR="002B69E6" w:rsidRDefault="002B69E6">
      <w:pPr>
        <w:ind w:right="1986"/>
        <w:jc w:val="center"/>
        <w:rPr>
          <w:b/>
          <w:bCs/>
          <w:sz w:val="18"/>
          <w:szCs w:val="18"/>
        </w:rPr>
      </w:pPr>
    </w:p>
    <w:p w14:paraId="3BE1E4A2" w14:textId="77777777" w:rsidR="002B69E6" w:rsidRDefault="002B69E6">
      <w:pPr>
        <w:ind w:right="1986"/>
        <w:jc w:val="center"/>
        <w:rPr>
          <w:rFonts w:ascii="DejaVu Sans" w:hAnsi="DejaVu Sans"/>
          <w:sz w:val="18"/>
          <w:szCs w:val="18"/>
        </w:rPr>
      </w:pPr>
      <w:r>
        <w:rPr>
          <w:rFonts w:ascii="DejaVu Sans" w:hAnsi="DejaVu Sans"/>
          <w:sz w:val="18"/>
          <w:szCs w:val="18"/>
        </w:rPr>
        <w:t xml:space="preserve">im Clubheim, Am Stadion </w:t>
      </w:r>
      <w:r w:rsidR="003D30E6">
        <w:rPr>
          <w:rFonts w:ascii="DejaVu Sans" w:hAnsi="DejaVu Sans"/>
          <w:sz w:val="18"/>
          <w:szCs w:val="18"/>
        </w:rPr>
        <w:t>16</w:t>
      </w:r>
      <w:r>
        <w:rPr>
          <w:rFonts w:ascii="DejaVu Sans" w:hAnsi="DejaVu Sans"/>
          <w:sz w:val="18"/>
          <w:szCs w:val="18"/>
        </w:rPr>
        <w:t>, 58566 Kierspe</w:t>
      </w:r>
    </w:p>
    <w:p w14:paraId="640CDC30" w14:textId="77777777" w:rsidR="002B69E6" w:rsidRDefault="002B69E6">
      <w:pPr>
        <w:ind w:right="1986"/>
        <w:jc w:val="center"/>
      </w:pPr>
    </w:p>
    <w:p w14:paraId="5C680643" w14:textId="77777777" w:rsidR="002B69E6" w:rsidRDefault="002B69E6">
      <w:pPr>
        <w:ind w:right="1986"/>
        <w:jc w:val="center"/>
      </w:pPr>
    </w:p>
    <w:p w14:paraId="2D00D8C1" w14:textId="62C031ED" w:rsidR="002B69E6" w:rsidRDefault="002B69E6">
      <w:pPr>
        <w:ind w:right="1986"/>
        <w:jc w:val="left"/>
        <w:rPr>
          <w:b/>
          <w:bCs/>
        </w:rPr>
      </w:pPr>
      <w:r>
        <w:rPr>
          <w:rFonts w:ascii="DejaVu Sans" w:hAnsi="DejaVu Sans"/>
          <w:b/>
          <w:bCs/>
        </w:rPr>
        <w:t xml:space="preserve">T A G E S O R D N U N G </w:t>
      </w:r>
    </w:p>
    <w:p w14:paraId="1488308B" w14:textId="77777777" w:rsidR="002B69E6" w:rsidRDefault="002B69E6">
      <w:pPr>
        <w:ind w:right="1986"/>
        <w:jc w:val="left"/>
        <w:rPr>
          <w:b/>
          <w:bCs/>
        </w:rPr>
      </w:pPr>
    </w:p>
    <w:p w14:paraId="47BB0276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  <w:rPr>
          <w:rFonts w:ascii="DejaVu Sans" w:hAnsi="DejaVu Sans"/>
        </w:rPr>
      </w:pPr>
      <w:r>
        <w:rPr>
          <w:rFonts w:ascii="DejaVu Sans" w:hAnsi="DejaVu Sans"/>
        </w:rPr>
        <w:t>Eröffnung und Begrüßung</w:t>
      </w:r>
    </w:p>
    <w:p w14:paraId="6C5A4B05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Feststellung von ordnungsgemäßer Einladung und Beschlussfähigkeit</w:t>
      </w:r>
    </w:p>
    <w:p w14:paraId="5EFCFD12" w14:textId="77777777" w:rsidR="005C39FC" w:rsidRDefault="005C39FC" w:rsidP="005C39FC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Genehmigung des Protokolls der letzten Jahreshauptversammlung</w:t>
      </w:r>
    </w:p>
    <w:p w14:paraId="2A8577ED" w14:textId="24DE99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Geschäftsbericht des Vorsitzenden für das Vereinsjahr 20</w:t>
      </w:r>
      <w:r w:rsidR="00476DF0">
        <w:t>2</w:t>
      </w:r>
      <w:r w:rsidR="00DB5D7F">
        <w:t>5</w:t>
      </w:r>
    </w:p>
    <w:p w14:paraId="5D569783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Bericht des Jugend- und Sportwartes</w:t>
      </w:r>
    </w:p>
    <w:p w14:paraId="5DFF6351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Kassenbericht</w:t>
      </w:r>
    </w:p>
    <w:p w14:paraId="2991F564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Bericht der Kassenprüfer</w:t>
      </w:r>
    </w:p>
    <w:p w14:paraId="5F7FC46F" w14:textId="77777777" w:rsidR="002B69E6" w:rsidRDefault="002B69E6" w:rsidP="00E60B44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Genehmigung des Kassenberichts und Entlastung des Vorstandes</w:t>
      </w:r>
    </w:p>
    <w:p w14:paraId="3F816E5C" w14:textId="7C46C8FC" w:rsidR="000170D2" w:rsidRDefault="000170D2" w:rsidP="00E60B44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Wahl des Versammlungsleiters</w:t>
      </w:r>
    </w:p>
    <w:p w14:paraId="4EA2C60D" w14:textId="77777777" w:rsidR="00FF37EB" w:rsidRDefault="00BA1920" w:rsidP="00FF37EB">
      <w:pPr>
        <w:numPr>
          <w:ilvl w:val="0"/>
          <w:numId w:val="1"/>
        </w:numPr>
        <w:tabs>
          <w:tab w:val="clear" w:pos="720"/>
          <w:tab w:val="left" w:pos="709"/>
        </w:tabs>
        <w:spacing w:line="360" w:lineRule="auto"/>
        <w:ind w:left="709" w:right="1986" w:hanging="709"/>
        <w:jc w:val="left"/>
      </w:pPr>
      <w:r>
        <w:t>Vorstandswahlen</w:t>
      </w:r>
      <w:r w:rsidR="00FF37EB">
        <w:t xml:space="preserve">: </w:t>
      </w:r>
    </w:p>
    <w:p w14:paraId="6D4EFA16" w14:textId="77777777" w:rsidR="00DA6B50" w:rsidRDefault="00476DF0" w:rsidP="00FF37EB">
      <w:pPr>
        <w:spacing w:line="360" w:lineRule="auto"/>
        <w:ind w:left="709" w:right="1986"/>
        <w:jc w:val="left"/>
      </w:pPr>
      <w:r>
        <w:t>Wahl des 1. Vorsitzenden, Wahl des 1. Kassierers, Wahl des 1</w:t>
      </w:r>
      <w:r w:rsidR="00FF37EB">
        <w:t>. Schriftführers</w:t>
      </w:r>
      <w:r w:rsidR="00DA6B50">
        <w:t xml:space="preserve">, </w:t>
      </w:r>
      <w:r w:rsidR="00DA6B50">
        <w:t xml:space="preserve">Wahl des </w:t>
      </w:r>
      <w:r w:rsidR="00DA6B50">
        <w:t>2</w:t>
      </w:r>
      <w:r w:rsidR="00DA6B50">
        <w:t>. Schriftführers</w:t>
      </w:r>
      <w:r w:rsidR="00DA6B50">
        <w:t xml:space="preserve">, </w:t>
      </w:r>
      <w:r w:rsidR="000170D2">
        <w:t xml:space="preserve">Wahl </w:t>
      </w:r>
      <w:r w:rsidR="007A7749">
        <w:t>des Jugend-</w:t>
      </w:r>
      <w:r w:rsidR="000170D2">
        <w:t xml:space="preserve"> und Sportwartes, </w:t>
      </w:r>
    </w:p>
    <w:p w14:paraId="5824DE9B" w14:textId="254BF050" w:rsidR="000170D2" w:rsidRDefault="000170D2" w:rsidP="00FF37EB">
      <w:pPr>
        <w:spacing w:line="360" w:lineRule="auto"/>
        <w:ind w:left="709" w:right="1986"/>
        <w:jc w:val="left"/>
      </w:pPr>
      <w:r>
        <w:t>Wahl der Beisitzer</w:t>
      </w:r>
    </w:p>
    <w:p w14:paraId="37B0B4C0" w14:textId="1B44C45B" w:rsidR="00BA1920" w:rsidRDefault="00BA1920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 xml:space="preserve">Wahl des </w:t>
      </w:r>
      <w:r w:rsidR="00AF1D85">
        <w:t>2</w:t>
      </w:r>
      <w:r>
        <w:t>. Kassenprüfers</w:t>
      </w:r>
    </w:p>
    <w:p w14:paraId="1112F38F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Anträge an die Jahreshauptversammlung</w:t>
      </w:r>
    </w:p>
    <w:p w14:paraId="1F166535" w14:textId="2FF804B5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Vorschau auf das Jahr 20</w:t>
      </w:r>
      <w:r w:rsidR="00CB02E9">
        <w:t>2</w:t>
      </w:r>
      <w:r w:rsidR="00DB5D7F">
        <w:t>6</w:t>
      </w:r>
      <w:r>
        <w:t xml:space="preserve"> </w:t>
      </w:r>
    </w:p>
    <w:p w14:paraId="393554D5" w14:textId="77777777" w:rsidR="002B69E6" w:rsidRDefault="002B69E6">
      <w:pPr>
        <w:numPr>
          <w:ilvl w:val="0"/>
          <w:numId w:val="1"/>
        </w:numPr>
        <w:spacing w:line="360" w:lineRule="auto"/>
        <w:ind w:left="0" w:right="1986" w:firstLine="0"/>
        <w:jc w:val="left"/>
      </w:pPr>
      <w:r>
        <w:t>Verschiedenes</w:t>
      </w:r>
    </w:p>
    <w:p w14:paraId="4E043A28" w14:textId="77777777" w:rsidR="002B69E6" w:rsidRDefault="002B69E6">
      <w:pPr>
        <w:spacing w:line="360" w:lineRule="auto"/>
        <w:ind w:right="1986"/>
        <w:jc w:val="left"/>
      </w:pPr>
    </w:p>
    <w:p w14:paraId="1337F503" w14:textId="188DA400" w:rsidR="002B69E6" w:rsidRDefault="002B69E6">
      <w:pPr>
        <w:spacing w:line="200" w:lineRule="atLeast"/>
        <w:ind w:right="1986"/>
      </w:pPr>
      <w:r>
        <w:t>Anträge an die Jahreshauptversammlung (TOP 1</w:t>
      </w:r>
      <w:r w:rsidR="00226A77">
        <w:t>2</w:t>
      </w:r>
      <w:r>
        <w:t>) sind bis spätesten</w:t>
      </w:r>
      <w:r w:rsidR="00567EFE">
        <w:t xml:space="preserve">s </w:t>
      </w:r>
      <w:r w:rsidR="00A06222">
        <w:t>zwei</w:t>
      </w:r>
      <w:r w:rsidR="00E60B44">
        <w:t xml:space="preserve"> Woche</w:t>
      </w:r>
      <w:r w:rsidR="00A06222">
        <w:t>n</w:t>
      </w:r>
      <w:r>
        <w:t xml:space="preserve"> vor der Versammlung schriftlich beim Vorstand einzureichen.</w:t>
      </w:r>
    </w:p>
    <w:p w14:paraId="64BF3DD1" w14:textId="77777777" w:rsidR="00156C04" w:rsidRDefault="00156C04">
      <w:pPr>
        <w:spacing w:line="200" w:lineRule="atLeast"/>
        <w:ind w:right="1986"/>
      </w:pPr>
    </w:p>
    <w:p w14:paraId="17B370F1" w14:textId="77777777" w:rsidR="002B69E6" w:rsidRDefault="002B69E6">
      <w:pPr>
        <w:spacing w:line="200" w:lineRule="atLeast"/>
        <w:ind w:right="1986"/>
      </w:pPr>
      <w:r>
        <w:t>Mit blau-weißen Grüßen</w:t>
      </w:r>
    </w:p>
    <w:p w14:paraId="5A00843F" w14:textId="77777777" w:rsidR="002B69E6" w:rsidRDefault="002B69E6">
      <w:pPr>
        <w:spacing w:line="200" w:lineRule="atLeast"/>
        <w:ind w:right="1986"/>
      </w:pPr>
      <w:r>
        <w:t>Klaus Müller</w:t>
      </w:r>
    </w:p>
    <w:p w14:paraId="60DE55A7" w14:textId="77777777" w:rsidR="002B69E6" w:rsidRDefault="002B69E6" w:rsidP="00191A99">
      <w:pPr>
        <w:spacing w:line="200" w:lineRule="atLeast"/>
        <w:ind w:right="1986"/>
        <w:rPr>
          <w:rFonts w:ascii="DejaVu Sans" w:hAnsi="DejaVu Sans"/>
        </w:rPr>
      </w:pPr>
      <w:r>
        <w:t>1. Vorsitzender</w:t>
      </w:r>
    </w:p>
    <w:sectPr w:rsidR="002B69E6">
      <w:footerReference w:type="default" r:id="rId8"/>
      <w:pgSz w:w="11906" w:h="16838"/>
      <w:pgMar w:top="866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7B12" w14:textId="77777777" w:rsidR="008E3CD2" w:rsidRDefault="008E3CD2">
      <w:r>
        <w:separator/>
      </w:r>
    </w:p>
  </w:endnote>
  <w:endnote w:type="continuationSeparator" w:id="0">
    <w:p w14:paraId="249BF8C5" w14:textId="77777777" w:rsidR="008E3CD2" w:rsidRDefault="008E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2DD5" w14:textId="77777777" w:rsidR="002B69E6" w:rsidRDefault="002B69E6">
    <w:pPr>
      <w:pStyle w:val="Fuzeile"/>
      <w:pBdr>
        <w:bottom w:val="single" w:sz="8" w:space="1" w:color="000000"/>
      </w:pBdr>
    </w:pPr>
  </w:p>
  <w:p w14:paraId="535D1F31" w14:textId="77777777" w:rsidR="002B69E6" w:rsidRDefault="002B69E6">
    <w:pPr>
      <w:pStyle w:val="Fuzeile"/>
      <w:tabs>
        <w:tab w:val="clear" w:pos="4536"/>
        <w:tab w:val="clear" w:pos="9072"/>
        <w:tab w:val="left" w:pos="2556"/>
        <w:tab w:val="center" w:pos="7092"/>
        <w:tab w:val="right" w:pos="11628"/>
      </w:tabs>
      <w:ind w:left="284" w:hanging="284"/>
      <w:jc w:val="center"/>
    </w:pPr>
  </w:p>
  <w:p w14:paraId="36827A56" w14:textId="77777777" w:rsidR="002B69E6" w:rsidRDefault="002B69E6">
    <w:pPr>
      <w:pStyle w:val="Fuzeile"/>
      <w:tabs>
        <w:tab w:val="clear" w:pos="4536"/>
        <w:tab w:val="clear" w:pos="9072"/>
        <w:tab w:val="left" w:pos="2556"/>
        <w:tab w:val="center" w:pos="7092"/>
        <w:tab w:val="right" w:pos="11628"/>
      </w:tabs>
      <w:ind w:left="284" w:hanging="284"/>
      <w:jc w:val="center"/>
      <w:rPr>
        <w:rFonts w:ascii="Rockwell Extra Bold" w:hAnsi="Rockwell Extra Bold"/>
        <w:b/>
        <w:bCs/>
        <w:color w:val="000080"/>
        <w:sz w:val="22"/>
        <w:szCs w:val="22"/>
      </w:rPr>
    </w:pPr>
    <w:r>
      <w:rPr>
        <w:rFonts w:ascii="Rockwell Extra Bold" w:hAnsi="Rockwell Extra Bold"/>
        <w:b/>
        <w:bCs/>
        <w:color w:val="000080"/>
        <w:sz w:val="22"/>
        <w:szCs w:val="22"/>
      </w:rPr>
      <w:t xml:space="preserve">BLAU   UND   </w:t>
    </w:r>
    <w:proofErr w:type="spellStart"/>
    <w:r>
      <w:rPr>
        <w:rFonts w:ascii="Rockwell Extra Bold" w:hAnsi="Rockwell Extra Bold"/>
        <w:b/>
        <w:bCs/>
        <w:color w:val="000080"/>
        <w:sz w:val="22"/>
        <w:szCs w:val="22"/>
      </w:rPr>
      <w:t>WEIß</w:t>
    </w:r>
    <w:proofErr w:type="spellEnd"/>
    <w:r>
      <w:rPr>
        <w:rFonts w:ascii="Rockwell Extra Bold" w:hAnsi="Rockwell Extra Bold"/>
        <w:b/>
        <w:bCs/>
        <w:color w:val="000080"/>
        <w:sz w:val="22"/>
        <w:szCs w:val="22"/>
      </w:rPr>
      <w:t xml:space="preserve">   EIN   LEBEN   LANG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95C" w14:textId="77777777" w:rsidR="008E3CD2" w:rsidRDefault="008E3CD2">
      <w:r>
        <w:separator/>
      </w:r>
    </w:p>
  </w:footnote>
  <w:footnote w:type="continuationSeparator" w:id="0">
    <w:p w14:paraId="4ED05B71" w14:textId="77777777" w:rsidR="008E3CD2" w:rsidRDefault="008E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140480">
    <w:abstractNumId w:val="0"/>
  </w:num>
  <w:num w:numId="2" w16cid:durableId="139003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B44"/>
    <w:rsid w:val="000170D2"/>
    <w:rsid w:val="000229E1"/>
    <w:rsid w:val="000332F8"/>
    <w:rsid w:val="00037EC8"/>
    <w:rsid w:val="00075C21"/>
    <w:rsid w:val="000A5C8F"/>
    <w:rsid w:val="000B7F1A"/>
    <w:rsid w:val="000C5BCB"/>
    <w:rsid w:val="0014018D"/>
    <w:rsid w:val="00146FDA"/>
    <w:rsid w:val="00156C04"/>
    <w:rsid w:val="00191A99"/>
    <w:rsid w:val="00220D01"/>
    <w:rsid w:val="00226A77"/>
    <w:rsid w:val="00271F29"/>
    <w:rsid w:val="00272AB6"/>
    <w:rsid w:val="002A28B9"/>
    <w:rsid w:val="002B69E6"/>
    <w:rsid w:val="00314656"/>
    <w:rsid w:val="0037266A"/>
    <w:rsid w:val="003B1E96"/>
    <w:rsid w:val="003B26E8"/>
    <w:rsid w:val="003C482C"/>
    <w:rsid w:val="003D30E6"/>
    <w:rsid w:val="00426879"/>
    <w:rsid w:val="00473C01"/>
    <w:rsid w:val="00476DF0"/>
    <w:rsid w:val="004B1473"/>
    <w:rsid w:val="00567EFE"/>
    <w:rsid w:val="00574EFF"/>
    <w:rsid w:val="005A5588"/>
    <w:rsid w:val="005B441B"/>
    <w:rsid w:val="005C39FC"/>
    <w:rsid w:val="005E4333"/>
    <w:rsid w:val="006034EA"/>
    <w:rsid w:val="00620A4D"/>
    <w:rsid w:val="0066308F"/>
    <w:rsid w:val="00682224"/>
    <w:rsid w:val="006C36D5"/>
    <w:rsid w:val="006C4309"/>
    <w:rsid w:val="007119E1"/>
    <w:rsid w:val="007859B7"/>
    <w:rsid w:val="007A7749"/>
    <w:rsid w:val="008416F5"/>
    <w:rsid w:val="00863660"/>
    <w:rsid w:val="00887399"/>
    <w:rsid w:val="00896F64"/>
    <w:rsid w:val="008A51E2"/>
    <w:rsid w:val="008E3CD2"/>
    <w:rsid w:val="00900F61"/>
    <w:rsid w:val="00926601"/>
    <w:rsid w:val="00946C1C"/>
    <w:rsid w:val="00971B3C"/>
    <w:rsid w:val="00987116"/>
    <w:rsid w:val="009B4E53"/>
    <w:rsid w:val="00A06222"/>
    <w:rsid w:val="00A2681E"/>
    <w:rsid w:val="00A45B3A"/>
    <w:rsid w:val="00A46368"/>
    <w:rsid w:val="00AA7E9D"/>
    <w:rsid w:val="00AE52B3"/>
    <w:rsid w:val="00AF1D85"/>
    <w:rsid w:val="00B24886"/>
    <w:rsid w:val="00BA1920"/>
    <w:rsid w:val="00BF6C80"/>
    <w:rsid w:val="00CB02E9"/>
    <w:rsid w:val="00CB3BB0"/>
    <w:rsid w:val="00CE69E9"/>
    <w:rsid w:val="00CF2489"/>
    <w:rsid w:val="00D211E9"/>
    <w:rsid w:val="00D43FD9"/>
    <w:rsid w:val="00D65B4E"/>
    <w:rsid w:val="00D969D7"/>
    <w:rsid w:val="00DA6B50"/>
    <w:rsid w:val="00DB0B68"/>
    <w:rsid w:val="00DB5D7F"/>
    <w:rsid w:val="00DC23C2"/>
    <w:rsid w:val="00DD4624"/>
    <w:rsid w:val="00E60B44"/>
    <w:rsid w:val="00EC77EC"/>
    <w:rsid w:val="00F21322"/>
    <w:rsid w:val="00F34B46"/>
    <w:rsid w:val="00F44A54"/>
    <w:rsid w:val="00F52603"/>
    <w:rsid w:val="00FA3BE5"/>
    <w:rsid w:val="00FA56B9"/>
    <w:rsid w:val="00FF0995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42C527DD"/>
  <w15:chartTrackingRefBased/>
  <w15:docId w15:val="{3BE6F700-9273-4015-8D02-AD9CC313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/>
      <w:spacing w:val="-5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220" w:line="220" w:lineRule="atLeast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next w:val="Standard"/>
    <w:pPr>
      <w:spacing w:before="120" w:after="120"/>
    </w:pPr>
    <w:rPr>
      <w:b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Anrede1">
    <w:name w:val="Anrede1"/>
    <w:basedOn w:val="Standard"/>
    <w:next w:val="Standard"/>
    <w:pPr>
      <w:spacing w:before="220" w:after="220" w:line="220" w:lineRule="atLeast"/>
    </w:pPr>
  </w:style>
  <w:style w:type="paragraph" w:customStyle="1" w:styleId="Gruformel1">
    <w:name w:val="Grußformel1"/>
    <w:basedOn w:val="Standard"/>
    <w:next w:val="Unterschrift"/>
    <w:pPr>
      <w:keepNext/>
      <w:spacing w:after="220" w:line="220" w:lineRule="atLeast"/>
    </w:pPr>
  </w:style>
  <w:style w:type="paragraph" w:styleId="Unterschrift">
    <w:name w:val="Signature"/>
    <w:basedOn w:val="Standard"/>
    <w:next w:val="FirmenunterschriftAbteilung"/>
    <w:pPr>
      <w:keepNext/>
      <w:spacing w:before="720" w:line="220" w:lineRule="atLeast"/>
    </w:pPr>
  </w:style>
  <w:style w:type="paragraph" w:customStyle="1" w:styleId="Firmenname">
    <w:name w:val="Firmenname"/>
    <w:basedOn w:val="Standar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Standard"/>
    <w:next w:val="BriefkopfadresseName"/>
    <w:pPr>
      <w:spacing w:after="220" w:line="220" w:lineRule="atLeast"/>
    </w:pPr>
  </w:style>
  <w:style w:type="paragraph" w:customStyle="1" w:styleId="BriefkopfadresseName">
    <w:name w:val="Briefkopfadresse Name"/>
    <w:basedOn w:val="Standard"/>
    <w:next w:val="Standard"/>
    <w:pPr>
      <w:spacing w:line="220" w:lineRule="atLeast"/>
    </w:pPr>
  </w:style>
  <w:style w:type="paragraph" w:styleId="Umschlagabsenderadresse">
    <w:name w:val="envelope return"/>
    <w:basedOn w:val="Standard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zugszeichenzeile">
    <w:name w:val="Bezugszeichenzeile"/>
    <w:basedOn w:val="Standard"/>
    <w:next w:val="Bezugszeichentext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pPr>
      <w:spacing w:before="0" w:after="220"/>
      <w:ind w:right="-964"/>
    </w:pPr>
    <w:rPr>
      <w:sz w:val="20"/>
    </w:rPr>
  </w:style>
  <w:style w:type="paragraph" w:customStyle="1" w:styleId="Betreffzeile">
    <w:name w:val="Betreffzeile"/>
    <w:basedOn w:val="Standard"/>
    <w:next w:val="Anrede1"/>
    <w:pPr>
      <w:spacing w:before="220" w:after="220"/>
    </w:pPr>
    <w:rPr>
      <w:b/>
    </w:rPr>
  </w:style>
  <w:style w:type="paragraph" w:customStyle="1" w:styleId="AbsenderimKuvertfenster">
    <w:name w:val="Absender im Kuvertfenster"/>
    <w:basedOn w:val="Standard"/>
    <w:next w:val="Standard"/>
    <w:pPr>
      <w:spacing w:before="240"/>
      <w:jc w:val="left"/>
    </w:pPr>
    <w:rPr>
      <w:spacing w:val="0"/>
      <w:sz w:val="16"/>
      <w:u w:val="single"/>
    </w:rPr>
  </w:style>
  <w:style w:type="paragraph" w:customStyle="1" w:styleId="Versandanweisungen">
    <w:name w:val="Versandanweisungen"/>
    <w:basedOn w:val="Standard"/>
    <w:next w:val="Standard"/>
    <w:pPr>
      <w:spacing w:after="220"/>
      <w:jc w:val="left"/>
    </w:pPr>
    <w:rPr>
      <w:spacing w:val="0"/>
    </w:rPr>
  </w:style>
  <w:style w:type="paragraph" w:customStyle="1" w:styleId="Firmenunterschrift">
    <w:name w:val="Firmenunterschrift"/>
    <w:basedOn w:val="FirmenunterschriftAbteilung"/>
  </w:style>
  <w:style w:type="paragraph" w:customStyle="1" w:styleId="Briefkopfadresse">
    <w:name w:val="Briefkopfadresse"/>
    <w:basedOn w:val="BriefkopfadresseName"/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customStyle="1" w:styleId="Rahmeninhalt">
    <w:name w:val="Rahmeninhalt"/>
    <w:basedOn w:val="Textkrper"/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xtkrper21">
    <w:name w:val="Textkörper 21"/>
    <w:basedOn w:val="Standard"/>
    <w:pPr>
      <w:jc w:val="left"/>
    </w:pPr>
    <w:rPr>
      <w:sz w:val="16"/>
    </w:rPr>
  </w:style>
  <w:style w:type="character" w:styleId="IntensiverVerweis">
    <w:name w:val="Intense Reference"/>
    <w:uiPriority w:val="32"/>
    <w:qFormat/>
    <w:rsid w:val="00BA1920"/>
    <w:rPr>
      <w:b/>
      <w:bCs/>
      <w:smallCaps/>
      <w:color w:val="5B9BD5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4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B441B"/>
    <w:rPr>
      <w:rFonts w:ascii="Segoe UI" w:hAnsi="Segoe UI" w:cs="Segoe UI"/>
      <w:spacing w:val="-5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Frank Baginski</dc:creator>
  <cp:keywords/>
  <cp:lastModifiedBy>Marion Deuschle</cp:lastModifiedBy>
  <cp:revision>5</cp:revision>
  <cp:lastPrinted>2018-02-14T17:15:00Z</cp:lastPrinted>
  <dcterms:created xsi:type="dcterms:W3CDTF">2026-01-21T09:48:00Z</dcterms:created>
  <dcterms:modified xsi:type="dcterms:W3CDTF">2026-01-30T12:45:00Z</dcterms:modified>
</cp:coreProperties>
</file>